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A6E" w:rsidRDefault="002B5A6E" w:rsidP="00DE30B9">
      <w:pPr>
        <w:ind w:left="-142"/>
        <w:rPr>
          <w:noProof/>
          <w:lang w:eastAsia="el-GR"/>
        </w:rPr>
      </w:pPr>
      <w:r>
        <w:rPr>
          <w:noProof/>
          <w:lang w:eastAsia="el-GR"/>
        </w:rPr>
        <w:drawing>
          <wp:inline distT="0" distB="0" distL="0" distR="0">
            <wp:extent cx="2705100" cy="723900"/>
            <wp:effectExtent l="19050" t="0" r="0" b="0"/>
            <wp:docPr id="6" name="5 - Εικόνα" descr="Prot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ton Logo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7584" w:rsidRPr="00BF5886" w:rsidRDefault="009D13C4">
      <w:pPr>
        <w:rPr>
          <w:noProof/>
          <w:lang w:eastAsia="el-GR"/>
        </w:rPr>
      </w:pPr>
      <w:r>
        <w:rPr>
          <w:noProof/>
          <w:lang w:eastAsia="el-GR"/>
        </w:rPr>
        <w:lastRenderedPageBreak/>
        <w:pict>
          <v:rect id="_x0000_s1027" style="position:absolute;margin-left:99pt;margin-top:21.75pt;width:120.75pt;height:15pt;z-index:251659264">
            <v:textbox>
              <w:txbxContent>
                <w:p w:rsidR="00BF5886" w:rsidRDefault="00BF5886" w:rsidP="00BF5886"/>
              </w:txbxContent>
            </v:textbox>
          </v:rect>
        </w:pict>
      </w:r>
      <w:r>
        <w:rPr>
          <w:noProof/>
          <w:lang w:eastAsia="el-GR"/>
        </w:rPr>
        <w:pict>
          <v:rect id="_x0000_s1026" style="position:absolute;margin-left:40.5pt;margin-top:1.5pt;width:120.75pt;height:15pt;z-index:251658240">
            <v:textbox>
              <w:txbxContent>
                <w:p w:rsidR="00BF5886" w:rsidRDefault="00BF5886"/>
              </w:txbxContent>
            </v:textbox>
          </v:rect>
        </w:pict>
      </w:r>
      <w:r w:rsidR="00BF5886">
        <w:rPr>
          <w:noProof/>
          <w:lang w:eastAsia="el-GR"/>
        </w:rPr>
        <w:t>Ημ/νία:</w:t>
      </w:r>
      <w:r w:rsidR="00BF5886" w:rsidRPr="00BF5886">
        <w:rPr>
          <w:noProof/>
          <w:lang w:eastAsia="el-GR"/>
        </w:rPr>
        <w:t xml:space="preserve"> </w:t>
      </w:r>
    </w:p>
    <w:p w:rsidR="00BF5886" w:rsidRPr="00BF5886" w:rsidRDefault="00BF5886">
      <w:pPr>
        <w:rPr>
          <w:noProof/>
          <w:lang w:eastAsia="el-GR"/>
        </w:rPr>
      </w:pPr>
      <w:r>
        <w:rPr>
          <w:noProof/>
          <w:lang w:eastAsia="el-GR"/>
        </w:rPr>
        <w:t>Ημ/νία Παραλαβής:</w:t>
      </w:r>
      <w:r w:rsidRPr="00BF5886">
        <w:rPr>
          <w:noProof/>
          <w:lang w:eastAsia="el-GR"/>
        </w:rPr>
        <w:t xml:space="preserve">  </w:t>
      </w:r>
    </w:p>
    <w:p w:rsidR="00BF5886" w:rsidRDefault="009D13C4">
      <w:pPr>
        <w:rPr>
          <w:noProof/>
          <w:lang w:eastAsia="el-GR"/>
        </w:rPr>
      </w:pPr>
      <w:r>
        <w:rPr>
          <w:noProof/>
          <w:lang w:eastAsia="el-GR"/>
        </w:rPr>
        <w:pict>
          <v:rect id="_x0000_s1028" style="position:absolute;margin-left:52.5pt;margin-top:0;width:120.75pt;height:15pt;z-index:251660288">
            <v:textbox style="mso-next-textbox:#_x0000_s1028">
              <w:txbxContent>
                <w:p w:rsidR="00BF5886" w:rsidRDefault="00BF5886" w:rsidP="00BF5886"/>
              </w:txbxContent>
            </v:textbox>
          </v:rect>
        </w:pict>
      </w:r>
      <w:r w:rsidR="00BF5886">
        <w:rPr>
          <w:noProof/>
          <w:lang w:eastAsia="el-GR"/>
        </w:rPr>
        <w:t xml:space="preserve">Αρ. </w:t>
      </w:r>
      <w:r w:rsidR="00BF5886">
        <w:rPr>
          <w:noProof/>
          <w:lang w:val="en-US" w:eastAsia="el-GR"/>
        </w:rPr>
        <w:t>RMA</w:t>
      </w:r>
      <w:r w:rsidR="00BF5886" w:rsidRPr="00DE30B9">
        <w:rPr>
          <w:noProof/>
          <w:lang w:eastAsia="el-GR"/>
        </w:rPr>
        <w:t xml:space="preserve">: </w:t>
      </w:r>
    </w:p>
    <w:p w:rsidR="002B5A6E" w:rsidRDefault="002B5A6E">
      <w:pPr>
        <w:rPr>
          <w:noProof/>
          <w:lang w:eastAsia="el-GR"/>
        </w:rPr>
        <w:sectPr w:rsidR="002B5A6E" w:rsidSect="002B5A6E">
          <w:footerReference w:type="default" r:id="rId8"/>
          <w:pgSz w:w="11906" w:h="16838"/>
          <w:pgMar w:top="1440" w:right="1800" w:bottom="1440" w:left="1800" w:header="708" w:footer="708" w:gutter="0"/>
          <w:cols w:num="2" w:space="708"/>
          <w:docGrid w:linePitch="360"/>
        </w:sectPr>
      </w:pPr>
    </w:p>
    <w:p w:rsidR="002B5A6E" w:rsidRPr="002B5A6E" w:rsidRDefault="002B5A6E">
      <w:pPr>
        <w:rPr>
          <w:noProof/>
          <w:lang w:eastAsia="el-GR"/>
        </w:rPr>
      </w:pPr>
    </w:p>
    <w:p w:rsidR="00BF5886" w:rsidRDefault="00BF5886" w:rsidP="00BF5886">
      <w:pPr>
        <w:jc w:val="center"/>
        <w:rPr>
          <w:b/>
          <w:noProof/>
          <w:sz w:val="36"/>
          <w:lang w:eastAsia="el-GR"/>
        </w:rPr>
      </w:pPr>
      <w:r w:rsidRPr="007B2441">
        <w:rPr>
          <w:b/>
          <w:noProof/>
          <w:sz w:val="36"/>
          <w:lang w:eastAsia="el-GR"/>
        </w:rPr>
        <w:t>ΔΕΛΤΙΟ ΠΑΡΑΛΑΒΗΣ ΕΜΠΟΡΕΥΜΑΤΩΝ (</w:t>
      </w:r>
      <w:r w:rsidRPr="007B2441">
        <w:rPr>
          <w:b/>
          <w:noProof/>
          <w:sz w:val="36"/>
          <w:lang w:val="en-US" w:eastAsia="el-GR"/>
        </w:rPr>
        <w:t>RMA</w:t>
      </w:r>
      <w:r w:rsidRPr="00DE30B9">
        <w:rPr>
          <w:b/>
          <w:noProof/>
          <w:sz w:val="36"/>
          <w:lang w:eastAsia="el-GR"/>
        </w:rPr>
        <w:t>)</w:t>
      </w:r>
    </w:p>
    <w:p w:rsidR="008C03B5" w:rsidRPr="007B2441" w:rsidRDefault="007B2441" w:rsidP="00277448">
      <w:pPr>
        <w:jc w:val="center"/>
        <w:rPr>
          <w:b/>
          <w:noProof/>
          <w:sz w:val="20"/>
          <w:lang w:eastAsia="el-GR"/>
        </w:rPr>
      </w:pPr>
      <w:r w:rsidRPr="007B2441">
        <w:rPr>
          <w:b/>
          <w:noProof/>
          <w:sz w:val="20"/>
          <w:highlight w:val="lightGray"/>
          <w:lang w:eastAsia="el-GR"/>
        </w:rPr>
        <w:t>Στοιχεία Πελάτη (Συμπληρώνεται από πελάτη)</w:t>
      </w:r>
    </w:p>
    <w:tbl>
      <w:tblPr>
        <w:tblStyle w:val="1-5"/>
        <w:tblW w:w="7916" w:type="dxa"/>
        <w:jc w:val="center"/>
        <w:tblLook w:val="04A0"/>
      </w:tblPr>
      <w:tblGrid>
        <w:gridCol w:w="2442"/>
        <w:gridCol w:w="5474"/>
      </w:tblGrid>
      <w:tr w:rsidR="007B2441" w:rsidRPr="007B2441" w:rsidTr="00277448">
        <w:trPr>
          <w:cnfStyle w:val="1000000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7B2441" w:rsidRPr="007B2441" w:rsidRDefault="007B2441" w:rsidP="007B244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Ονοματεπώνυμο:</w:t>
            </w:r>
          </w:p>
        </w:tc>
        <w:tc>
          <w:tcPr>
            <w:tcW w:w="5474" w:type="dxa"/>
            <w:noWrap/>
            <w:hideMark/>
          </w:tcPr>
          <w:p w:rsidR="007B2441" w:rsidRPr="007B2441" w:rsidRDefault="007B2441" w:rsidP="007B2441">
            <w:pPr>
              <w:jc w:val="center"/>
              <w:cnfStyle w:val="1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7B2441" w:rsidRPr="007B2441" w:rsidTr="00277448">
        <w:trPr>
          <w:cnfStyle w:val="0000001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7B2441" w:rsidRPr="007B2441" w:rsidRDefault="007B2441" w:rsidP="007B244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Εταιρία:</w:t>
            </w:r>
          </w:p>
        </w:tc>
        <w:tc>
          <w:tcPr>
            <w:tcW w:w="5474" w:type="dxa"/>
            <w:noWrap/>
            <w:hideMark/>
          </w:tcPr>
          <w:p w:rsidR="007B2441" w:rsidRPr="007B2441" w:rsidRDefault="007B2441" w:rsidP="007B2441">
            <w:pPr>
              <w:jc w:val="center"/>
              <w:cnfStyle w:val="0000001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7B2441" w:rsidRPr="007B2441" w:rsidTr="00277448">
        <w:trPr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7B2441" w:rsidRPr="007B2441" w:rsidRDefault="007B2441" w:rsidP="007B244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Τηλέφωνο:</w:t>
            </w:r>
          </w:p>
        </w:tc>
        <w:tc>
          <w:tcPr>
            <w:tcW w:w="5474" w:type="dxa"/>
            <w:noWrap/>
            <w:hideMark/>
          </w:tcPr>
          <w:p w:rsidR="007B2441" w:rsidRPr="007B2441" w:rsidRDefault="007B2441" w:rsidP="007B2441">
            <w:pPr>
              <w:jc w:val="center"/>
              <w:cnfStyle w:val="0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7B2441" w:rsidRPr="007B2441" w:rsidTr="00277448">
        <w:trPr>
          <w:cnfStyle w:val="0000001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7B2441" w:rsidRPr="007B2441" w:rsidRDefault="007B2441" w:rsidP="007B244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E-mail:</w:t>
            </w:r>
          </w:p>
        </w:tc>
        <w:tc>
          <w:tcPr>
            <w:tcW w:w="5474" w:type="dxa"/>
            <w:noWrap/>
            <w:hideMark/>
          </w:tcPr>
          <w:p w:rsidR="007B2441" w:rsidRPr="007B2441" w:rsidRDefault="007B2441" w:rsidP="007B2441">
            <w:pPr>
              <w:jc w:val="center"/>
              <w:cnfStyle w:val="0000001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7B2441" w:rsidRPr="007B2441" w:rsidTr="00277448">
        <w:trPr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7B2441" w:rsidRPr="007B2441" w:rsidRDefault="007B2441" w:rsidP="007B244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Πωλητής:</w:t>
            </w:r>
          </w:p>
        </w:tc>
        <w:tc>
          <w:tcPr>
            <w:tcW w:w="5474" w:type="dxa"/>
            <w:noWrap/>
            <w:hideMark/>
          </w:tcPr>
          <w:p w:rsidR="007B2441" w:rsidRPr="007B2441" w:rsidRDefault="007B2441" w:rsidP="007B2441">
            <w:pPr>
              <w:jc w:val="center"/>
              <w:cnfStyle w:val="0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</w:tbl>
    <w:p w:rsidR="008C03B5" w:rsidRDefault="008C03B5" w:rsidP="008C03B5">
      <w:pPr>
        <w:jc w:val="center"/>
        <w:rPr>
          <w:b/>
          <w:noProof/>
          <w:sz w:val="20"/>
          <w:lang w:eastAsia="el-GR"/>
        </w:rPr>
      </w:pPr>
      <w:r>
        <w:rPr>
          <w:b/>
          <w:noProof/>
          <w:sz w:val="20"/>
          <w:highlight w:val="lightGray"/>
          <w:lang w:eastAsia="el-GR"/>
        </w:rPr>
        <w:t>Στοιχεία Προιόντων</w:t>
      </w:r>
      <w:r w:rsidRPr="007B2441">
        <w:rPr>
          <w:b/>
          <w:noProof/>
          <w:sz w:val="20"/>
          <w:highlight w:val="lightGray"/>
          <w:lang w:eastAsia="el-GR"/>
        </w:rPr>
        <w:t xml:space="preserve"> (Συμπληρώνεται από </w:t>
      </w:r>
      <w:r w:rsidRPr="008C03B5">
        <w:rPr>
          <w:b/>
          <w:noProof/>
          <w:sz w:val="20"/>
          <w:highlight w:val="lightGray"/>
          <w:lang w:eastAsia="el-GR"/>
        </w:rPr>
        <w:t>πελάτη)</w:t>
      </w:r>
    </w:p>
    <w:tbl>
      <w:tblPr>
        <w:tblW w:w="9632" w:type="dxa"/>
        <w:tblInd w:w="-176" w:type="dxa"/>
        <w:tblLook w:val="04A0"/>
      </w:tblPr>
      <w:tblGrid>
        <w:gridCol w:w="625"/>
        <w:gridCol w:w="2057"/>
        <w:gridCol w:w="1494"/>
        <w:gridCol w:w="1840"/>
        <w:gridCol w:w="3616"/>
      </w:tblGrid>
      <w:tr w:rsidR="008C03B5" w:rsidRPr="008C03B5" w:rsidTr="008C03B5">
        <w:trPr>
          <w:trHeight w:val="375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2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Κωδικός Προϊόντος</w:t>
            </w:r>
          </w:p>
        </w:tc>
        <w:tc>
          <w:tcPr>
            <w:tcW w:w="1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Εντός Εγγύησης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proofErr w:type="spellStart"/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Ημ</w:t>
            </w:r>
            <w:proofErr w:type="spellEnd"/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/</w:t>
            </w:r>
            <w:proofErr w:type="spellStart"/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νία</w:t>
            </w:r>
            <w:proofErr w:type="spellEnd"/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 xml:space="preserve"> Αγοράς</w:t>
            </w:r>
          </w:p>
        </w:tc>
        <w:tc>
          <w:tcPr>
            <w:tcW w:w="3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Περιγραφή Βλάβης</w:t>
            </w:r>
          </w:p>
        </w:tc>
      </w:tr>
      <w:tr w:rsidR="008C03B5" w:rsidRPr="008C03B5" w:rsidTr="008C03B5">
        <w:trPr>
          <w:trHeight w:val="2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ΌΧΙ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C03B5" w:rsidRPr="008C03B5" w:rsidTr="008C03B5">
        <w:trPr>
          <w:trHeight w:val="2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ΌΧΙ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C03B5" w:rsidRPr="008C03B5" w:rsidTr="008C03B5">
        <w:trPr>
          <w:trHeight w:val="2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ΌΧΙ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C03B5" w:rsidRPr="008C03B5" w:rsidTr="008C03B5">
        <w:trPr>
          <w:trHeight w:val="223"/>
        </w:trPr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03B5" w:rsidRPr="008C03B5" w:rsidRDefault="008C03B5" w:rsidP="008C03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ΝΑΙ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ΌΧΙ </w:t>
            </w:r>
            <w:r w:rsidRPr="008C03B5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el-GR"/>
              </w:rPr>
              <w:t>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  <w:tc>
          <w:tcPr>
            <w:tcW w:w="3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03B5" w:rsidRPr="008C03B5" w:rsidRDefault="008C03B5" w:rsidP="008C03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C03B5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</w:tbl>
    <w:p w:rsidR="0001530D" w:rsidRDefault="0001530D" w:rsidP="0001530D">
      <w:pPr>
        <w:jc w:val="center"/>
        <w:rPr>
          <w:b/>
          <w:noProof/>
          <w:sz w:val="20"/>
          <w:highlight w:val="lightGray"/>
          <w:lang w:eastAsia="el-GR"/>
        </w:rPr>
      </w:pPr>
    </w:p>
    <w:p w:rsidR="00277448" w:rsidRPr="0001530D" w:rsidRDefault="0001530D" w:rsidP="0001530D">
      <w:pPr>
        <w:jc w:val="center"/>
        <w:rPr>
          <w:b/>
          <w:noProof/>
          <w:sz w:val="20"/>
          <w:highlight w:val="lightGray"/>
          <w:lang w:eastAsia="el-GR"/>
        </w:rPr>
      </w:pPr>
      <w:r w:rsidRPr="0001530D">
        <w:rPr>
          <w:b/>
          <w:noProof/>
          <w:sz w:val="20"/>
          <w:highlight w:val="lightGray"/>
          <w:lang w:eastAsia="el-GR"/>
        </w:rPr>
        <w:t>Στοιχεία πελάτη για επιστροφή χρημάτων</w:t>
      </w:r>
    </w:p>
    <w:tbl>
      <w:tblPr>
        <w:tblStyle w:val="1-5"/>
        <w:tblW w:w="7916" w:type="dxa"/>
        <w:jc w:val="center"/>
        <w:tblLook w:val="04A0"/>
      </w:tblPr>
      <w:tblGrid>
        <w:gridCol w:w="2442"/>
        <w:gridCol w:w="5474"/>
      </w:tblGrid>
      <w:tr w:rsidR="0001530D" w:rsidRPr="007B2441" w:rsidTr="003C4C31">
        <w:trPr>
          <w:cnfStyle w:val="1000000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01530D" w:rsidRPr="007B2441" w:rsidRDefault="0001530D" w:rsidP="003C4C3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Δικαιούχος</w:t>
            </w: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5474" w:type="dxa"/>
            <w:noWrap/>
            <w:hideMark/>
          </w:tcPr>
          <w:p w:rsidR="0001530D" w:rsidRPr="007B2441" w:rsidRDefault="0001530D" w:rsidP="003C4C31">
            <w:pPr>
              <w:jc w:val="center"/>
              <w:cnfStyle w:val="1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01530D" w:rsidRPr="007B2441" w:rsidTr="003C4C31">
        <w:trPr>
          <w:cnfStyle w:val="0000001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01530D" w:rsidRPr="007B2441" w:rsidRDefault="0001530D" w:rsidP="003C4C3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Τράπεζα</w:t>
            </w: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5474" w:type="dxa"/>
            <w:noWrap/>
            <w:hideMark/>
          </w:tcPr>
          <w:p w:rsidR="0001530D" w:rsidRPr="007B2441" w:rsidRDefault="0001530D" w:rsidP="003C4C31">
            <w:pPr>
              <w:jc w:val="center"/>
              <w:cnfStyle w:val="0000001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01530D" w:rsidRPr="007B2441" w:rsidTr="003C4C31">
        <w:trPr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01530D" w:rsidRPr="007B2441" w:rsidRDefault="0001530D" w:rsidP="003C4C3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Αρ. Τραπεζικού Λογαριασμού</w:t>
            </w: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5474" w:type="dxa"/>
            <w:noWrap/>
            <w:hideMark/>
          </w:tcPr>
          <w:p w:rsidR="0001530D" w:rsidRPr="007B2441" w:rsidRDefault="0001530D" w:rsidP="003C4C31">
            <w:pPr>
              <w:jc w:val="center"/>
              <w:cnfStyle w:val="0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01530D" w:rsidRPr="007B2441" w:rsidTr="003C4C31">
        <w:trPr>
          <w:cnfStyle w:val="000000100000"/>
          <w:trHeight w:val="407"/>
          <w:jc w:val="center"/>
        </w:trPr>
        <w:tc>
          <w:tcPr>
            <w:cnfStyle w:val="001000000000"/>
            <w:tcW w:w="2442" w:type="dxa"/>
            <w:noWrap/>
            <w:hideMark/>
          </w:tcPr>
          <w:p w:rsidR="0001530D" w:rsidRPr="007B2441" w:rsidRDefault="0001530D" w:rsidP="003C4C3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ΙΒΑΝ</w:t>
            </w:r>
            <w:r w:rsidRPr="007B2441"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  <w:t>:</w:t>
            </w:r>
          </w:p>
        </w:tc>
        <w:tc>
          <w:tcPr>
            <w:tcW w:w="5474" w:type="dxa"/>
            <w:noWrap/>
            <w:hideMark/>
          </w:tcPr>
          <w:p w:rsidR="0001530D" w:rsidRPr="007B2441" w:rsidRDefault="0001530D" w:rsidP="003C4C31">
            <w:pPr>
              <w:jc w:val="center"/>
              <w:cnfStyle w:val="0000001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  <w:tr w:rsidR="0001530D" w:rsidRPr="007B2441" w:rsidTr="0001530D">
        <w:trPr>
          <w:trHeight w:val="80"/>
          <w:jc w:val="center"/>
        </w:trPr>
        <w:tc>
          <w:tcPr>
            <w:cnfStyle w:val="001000000000"/>
            <w:tcW w:w="2442" w:type="dxa"/>
            <w:noWrap/>
            <w:hideMark/>
          </w:tcPr>
          <w:p w:rsidR="0001530D" w:rsidRPr="007B2441" w:rsidRDefault="0001530D" w:rsidP="003C4C31">
            <w:pPr>
              <w:rPr>
                <w:rFonts w:ascii="Calibri" w:eastAsia="Times New Roman" w:hAnsi="Calibri" w:cs="Calibri"/>
                <w:color w:val="0070C0"/>
                <w:sz w:val="28"/>
                <w:szCs w:val="28"/>
                <w:lang w:eastAsia="el-GR"/>
              </w:rPr>
            </w:pPr>
          </w:p>
        </w:tc>
        <w:tc>
          <w:tcPr>
            <w:tcW w:w="5474" w:type="dxa"/>
            <w:noWrap/>
            <w:hideMark/>
          </w:tcPr>
          <w:p w:rsidR="0001530D" w:rsidRPr="007B2441" w:rsidRDefault="0001530D" w:rsidP="003C4C31">
            <w:pPr>
              <w:jc w:val="center"/>
              <w:cnfStyle w:val="000000000000"/>
              <w:rPr>
                <w:rFonts w:ascii="Calibri" w:eastAsia="Times New Roman" w:hAnsi="Calibri" w:cs="Calibri"/>
                <w:color w:val="0070C0"/>
                <w:lang w:eastAsia="el-GR"/>
              </w:rPr>
            </w:pPr>
            <w:r w:rsidRPr="007B2441">
              <w:rPr>
                <w:rFonts w:ascii="Calibri" w:eastAsia="Times New Roman" w:hAnsi="Calibri" w:cs="Calibri"/>
                <w:color w:val="0070C0"/>
                <w:lang w:eastAsia="el-GR"/>
              </w:rPr>
              <w:t> </w:t>
            </w:r>
          </w:p>
        </w:tc>
      </w:tr>
    </w:tbl>
    <w:p w:rsidR="00277448" w:rsidRPr="002B5A6E" w:rsidRDefault="00A3169D" w:rsidP="00277448">
      <w:pPr>
        <w:tabs>
          <w:tab w:val="left" w:pos="1860"/>
        </w:tabs>
      </w:pPr>
      <w:r>
        <w:rPr>
          <w:noProof/>
          <w:lang w:eastAsia="el-GR"/>
        </w:rPr>
        <w:pict>
          <v:rect id="_x0000_s1031" style="position:absolute;margin-left:-6pt;margin-top:9.7pt;width:210pt;height:105.9pt;z-index:251663360;mso-position-horizontal-relative:text;mso-position-vertical-relative:text" strokecolor="#1f4d78 [1604]">
            <v:shadow on="t" type="double" color="#1f4d78 [1604]" opacity=".5" color2="shadow add(102)" offset="-3pt,-3pt" offset2="-6pt,-6pt"/>
            <v:textbox style="mso-next-textbox:#_x0000_s1031">
              <w:txbxContent>
                <w:p w:rsidR="00277448" w:rsidRPr="00277448" w:rsidRDefault="00277448" w:rsidP="00277448">
                  <w:pPr>
                    <w:jc w:val="center"/>
                  </w:pPr>
                  <w:r>
                    <w:t>Σφραγίδα &amp; Υπογραφή Πελάτη</w:t>
                  </w:r>
                </w:p>
              </w:txbxContent>
            </v:textbox>
          </v:rect>
        </w:pict>
      </w:r>
      <w:r>
        <w:rPr>
          <w:noProof/>
          <w:lang w:eastAsia="el-GR"/>
        </w:rPr>
        <w:pict>
          <v:rect id="_x0000_s1030" style="position:absolute;margin-left:259.1pt;margin-top:9.7pt;width:189.75pt;height:103.75pt;z-index:251662336;mso-position-horizontal-relative:text;mso-position-vertical-relative:text" strokecolor="#1f4d78 [1604]">
            <v:shadow on="t" type="double" color="#1f4d78 [1604]" opacity=".5" color2="shadow add(102)" offset="-3pt,-3pt" offset2="-6pt,-6pt"/>
            <v:textbox style="mso-next-textbox:#_x0000_s1030">
              <w:txbxContent>
                <w:p w:rsidR="00277448" w:rsidRPr="00277448" w:rsidRDefault="00277448" w:rsidP="00277448">
                  <w:pPr>
                    <w:jc w:val="center"/>
                  </w:pPr>
                  <w:r>
                    <w:t xml:space="preserve">Υπογραφή Εκπροσώπου </w:t>
                  </w:r>
                  <w:r>
                    <w:rPr>
                      <w:lang w:val="en-US"/>
                    </w:rPr>
                    <w:t>Proton</w:t>
                  </w:r>
                  <w:r w:rsidRPr="00277448">
                    <w:t xml:space="preserve"> (</w:t>
                  </w:r>
                  <w:r>
                    <w:t xml:space="preserve">Συμπληρώνεται από </w:t>
                  </w:r>
                  <w:r>
                    <w:rPr>
                      <w:lang w:val="en-US"/>
                    </w:rPr>
                    <w:t>Proton</w:t>
                  </w:r>
                  <w:r w:rsidRPr="00277448">
                    <w:t>)</w:t>
                  </w:r>
                </w:p>
                <w:p w:rsidR="00277448" w:rsidRPr="002B5A6E" w:rsidRDefault="00277448" w:rsidP="00277448">
                  <w:pPr>
                    <w:jc w:val="center"/>
                  </w:pPr>
                </w:p>
                <w:p w:rsidR="00277448" w:rsidRDefault="00277448" w:rsidP="00277448">
                  <w:pPr>
                    <w:spacing w:line="276" w:lineRule="auto"/>
                    <w:jc w:val="center"/>
                  </w:pPr>
                </w:p>
                <w:p w:rsidR="00277448" w:rsidRPr="00277448" w:rsidRDefault="00277448" w:rsidP="00277448">
                  <w:pPr>
                    <w:spacing w:line="276" w:lineRule="auto"/>
                    <w:jc w:val="center"/>
                  </w:pPr>
                  <w:proofErr w:type="spellStart"/>
                  <w:r>
                    <w:t>Ημ</w:t>
                  </w:r>
                  <w:proofErr w:type="spellEnd"/>
                  <w:r>
                    <w:t>/</w:t>
                  </w:r>
                  <w:proofErr w:type="spellStart"/>
                  <w:r>
                    <w:t>νία</w:t>
                  </w:r>
                  <w:proofErr w:type="spellEnd"/>
                  <w:r>
                    <w:t>:</w:t>
                  </w:r>
                  <w:r w:rsidR="002B5A6E">
                    <w:t>__/__/____</w:t>
                  </w:r>
                </w:p>
              </w:txbxContent>
            </v:textbox>
          </v:rect>
        </w:pict>
      </w:r>
      <w:r w:rsidR="00277448" w:rsidRPr="002B5A6E">
        <w:tab/>
      </w:r>
    </w:p>
    <w:p w:rsidR="00A3169D" w:rsidRDefault="00A3169D" w:rsidP="00277448">
      <w:pPr>
        <w:rPr>
          <w:noProof/>
          <w:lang w:eastAsia="el-GR"/>
        </w:rPr>
      </w:pPr>
    </w:p>
    <w:p w:rsidR="00A3169D" w:rsidRDefault="00A3169D" w:rsidP="00277448">
      <w:pPr>
        <w:rPr>
          <w:noProof/>
          <w:lang w:eastAsia="el-GR"/>
        </w:rPr>
      </w:pPr>
    </w:p>
    <w:p w:rsidR="00A3169D" w:rsidRDefault="00A3169D" w:rsidP="00277448">
      <w:pPr>
        <w:rPr>
          <w:noProof/>
          <w:lang w:eastAsia="el-GR"/>
        </w:rPr>
      </w:pPr>
    </w:p>
    <w:p w:rsidR="00A3169D" w:rsidRDefault="00A3169D" w:rsidP="00277448">
      <w:pPr>
        <w:rPr>
          <w:noProof/>
          <w:lang w:eastAsia="el-GR"/>
        </w:rPr>
      </w:pPr>
    </w:p>
    <w:p w:rsidR="00277448" w:rsidRPr="00277448" w:rsidRDefault="00277448" w:rsidP="00A3169D">
      <w:pPr>
        <w:jc w:val="right"/>
        <w:rPr>
          <w:lang w:val="en-US"/>
        </w:rPr>
      </w:pPr>
    </w:p>
    <w:sectPr w:rsidR="00277448" w:rsidRPr="00277448" w:rsidSect="002B5A6E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A64" w:rsidRDefault="00ED7A64" w:rsidP="00A3169D">
      <w:pPr>
        <w:spacing w:after="0" w:line="240" w:lineRule="auto"/>
      </w:pPr>
      <w:r>
        <w:separator/>
      </w:r>
    </w:p>
  </w:endnote>
  <w:endnote w:type="continuationSeparator" w:id="0">
    <w:p w:rsidR="00ED7A64" w:rsidRDefault="00ED7A64" w:rsidP="00A31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69D" w:rsidRDefault="00A3169D" w:rsidP="00A3169D">
    <w:pPr>
      <w:pStyle w:val="a5"/>
      <w:jc w:val="right"/>
    </w:pPr>
    <w:r>
      <w:rPr>
        <w:noProof/>
        <w:lang w:eastAsia="el-GR"/>
      </w:rPr>
      <w:drawing>
        <wp:inline distT="0" distB="0" distL="0" distR="0">
          <wp:extent cx="2766559" cy="590550"/>
          <wp:effectExtent l="19050" t="0" r="0" b="0"/>
          <wp:docPr id="2" name="1 - Εικόνα" descr="ohi_tihea_proto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hi_tihea_proton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1248" cy="591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A64" w:rsidRDefault="00ED7A64" w:rsidP="00A3169D">
      <w:pPr>
        <w:spacing w:after="0" w:line="240" w:lineRule="auto"/>
      </w:pPr>
      <w:r>
        <w:separator/>
      </w:r>
    </w:p>
  </w:footnote>
  <w:footnote w:type="continuationSeparator" w:id="0">
    <w:p w:rsidR="00ED7A64" w:rsidRDefault="00ED7A64" w:rsidP="00A316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6146">
      <o:colormenu v:ext="edit" strokecolor="none [1604]" shadowcolor="none [1604]"/>
    </o:shapedefaults>
  </w:hdrShapeDefaults>
  <w:footnotePr>
    <w:footnote w:id="-1"/>
    <w:footnote w:id="0"/>
  </w:footnotePr>
  <w:endnotePr>
    <w:endnote w:id="-1"/>
    <w:endnote w:id="0"/>
  </w:endnotePr>
  <w:compat/>
  <w:rsids>
    <w:rsidRoot w:val="00BF5886"/>
    <w:rsid w:val="0001530D"/>
    <w:rsid w:val="00235380"/>
    <w:rsid w:val="00277448"/>
    <w:rsid w:val="002B5A6E"/>
    <w:rsid w:val="006E7584"/>
    <w:rsid w:val="007B2441"/>
    <w:rsid w:val="007E3AB4"/>
    <w:rsid w:val="008C03B5"/>
    <w:rsid w:val="009D13C4"/>
    <w:rsid w:val="00A3169D"/>
    <w:rsid w:val="00BF5886"/>
    <w:rsid w:val="00D17ECC"/>
    <w:rsid w:val="00DE30B9"/>
    <w:rsid w:val="00E105F8"/>
    <w:rsid w:val="00ED7A64"/>
    <w:rsid w:val="00F1349B"/>
    <w:rsid w:val="00FD4C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strokecolor="none [1604]" shadowcolor="none [160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F58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BF5886"/>
    <w:rPr>
      <w:rFonts w:ascii="Tahoma" w:hAnsi="Tahoma" w:cs="Tahoma"/>
      <w:sz w:val="16"/>
      <w:szCs w:val="16"/>
    </w:rPr>
  </w:style>
  <w:style w:type="table" w:styleId="-1">
    <w:name w:val="Light Shading Accent 1"/>
    <w:basedOn w:val="a1"/>
    <w:uiPriority w:val="60"/>
    <w:rsid w:val="007B2441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10">
    <w:name w:val="Light Grid Accent 1"/>
    <w:basedOn w:val="a1"/>
    <w:uiPriority w:val="62"/>
    <w:rsid w:val="007B2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5">
    <w:name w:val="Light Grid Accent 5"/>
    <w:basedOn w:val="a1"/>
    <w:uiPriority w:val="62"/>
    <w:rsid w:val="007B244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1-5">
    <w:name w:val="Medium List 1 Accent 5"/>
    <w:basedOn w:val="a1"/>
    <w:uiPriority w:val="65"/>
    <w:rsid w:val="007B2441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paragraph" w:styleId="a4">
    <w:name w:val="header"/>
    <w:basedOn w:val="a"/>
    <w:link w:val="Char0"/>
    <w:uiPriority w:val="99"/>
    <w:semiHidden/>
    <w:unhideWhenUsed/>
    <w:rsid w:val="00A3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A3169D"/>
  </w:style>
  <w:style w:type="paragraph" w:styleId="a5">
    <w:name w:val="footer"/>
    <w:basedOn w:val="a"/>
    <w:link w:val="Char1"/>
    <w:uiPriority w:val="99"/>
    <w:semiHidden/>
    <w:unhideWhenUsed/>
    <w:rsid w:val="00A316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A316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9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D56B8-E022-4DB0-AAF3-F0F2CB172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Gialidis</dc:creator>
  <cp:lastModifiedBy>Gialidis</cp:lastModifiedBy>
  <cp:revision>3</cp:revision>
  <dcterms:created xsi:type="dcterms:W3CDTF">2018-08-23T08:41:00Z</dcterms:created>
  <dcterms:modified xsi:type="dcterms:W3CDTF">2018-08-23T08:46:00Z</dcterms:modified>
</cp:coreProperties>
</file>